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A9" w:rsidRDefault="004F60A9" w:rsidP="004F60A9"/>
    <w:p w:rsidR="00E163BE" w:rsidRDefault="00E163BE" w:rsidP="004F60A9">
      <w:pPr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6BDE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Ș</w:t>
      </w:r>
      <w:r w:rsidR="004F60A9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COALA GIMNAZIAL</w:t>
      </w:r>
      <w:r w:rsidR="00B66BDE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Ă</w:t>
      </w:r>
      <w:r w:rsidR="004F60A9" w:rsidRPr="00E163BE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NR.26  GALA</w:t>
      </w:r>
      <w:r w:rsidR="00B66BDE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Ț</w:t>
      </w:r>
      <w:r w:rsidR="004F60A9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I</w:t>
      </w:r>
    </w:p>
    <w:p w:rsidR="004F60A9" w:rsidRPr="00E163BE" w:rsidRDefault="00E163BE" w:rsidP="004F60A9">
      <w:pPr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                                                          </w:t>
      </w:r>
      <w:r w:rsidR="004F60A9" w:rsidRPr="00E163BE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AN </w:t>
      </w:r>
      <w:r w:rsidR="00B66BDE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Ș</w:t>
      </w:r>
      <w:r w:rsidR="004F60A9" w:rsidRPr="00E163BE">
        <w:rPr>
          <w:rFonts w:ascii="Times New Roman" w:hAnsi="Times New Roman" w:cs="Times New Roman"/>
          <w:b/>
          <w:color w:val="FF33CC"/>
          <w:sz w:val="24"/>
          <w:szCs w:val="24"/>
        </w:rPr>
        <w:t>COLAR 2018-2019</w:t>
      </w:r>
    </w:p>
    <w:p w:rsidR="00E163BE" w:rsidRDefault="00B66BDE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</w:t>
      </w:r>
      <w:r w:rsid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 RESURSE </w:t>
      </w:r>
      <w:r w:rsidR="00E163BE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="004F60A9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MATERIALE</w:t>
      </w:r>
      <w:r w:rsid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="004F60A9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NECESARE </w:t>
      </w:r>
      <w:r w:rsid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PENTRU </w:t>
      </w:r>
      <w:r w:rsidR="004F60A9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</w:p>
    <w:p w:rsidR="00E163BE" w:rsidRDefault="00E163BE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                                  </w:t>
      </w:r>
      <w:r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>CLASA PREGĂTITOARE A</w:t>
      </w:r>
    </w:p>
    <w:p w:rsidR="004F60A9" w:rsidRDefault="00E163BE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</w:t>
      </w:r>
      <w:r w:rsidR="004F60A9" w:rsidRPr="00E163BE">
        <w:rPr>
          <w:b/>
          <w:i/>
          <w:color w:val="CC00CC"/>
        </w:rPr>
        <w:t xml:space="preserve">                                                  </w:t>
      </w:r>
      <w:r w:rsidR="004F60A9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>PROF.INV.PRIMAR,JENICA T</w:t>
      </w:r>
      <w:r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>Ă</w:t>
      </w:r>
      <w:r w:rsidR="004F60A9" w:rsidRPr="00E163BE">
        <w:rPr>
          <w:rFonts w:ascii="Times New Roman" w:hAnsi="Times New Roman" w:cs="Times New Roman"/>
          <w:b/>
          <w:i/>
          <w:color w:val="CC00CC"/>
          <w:sz w:val="24"/>
          <w:szCs w:val="24"/>
        </w:rPr>
        <w:t>NASE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Va astept sa patrundem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alaturi de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viitorii scolari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in lumea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frumoasa a cunoasterii  si  sa devenim parteneri in lucrul in echipa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catre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cel mai nobil scop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-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EDUCATIA COPILULUI.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Impreuna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vom croi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mladitelor care intra in clasa pregatitoare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>cel mai frumos si dulce drum spre invatatura si succes.</w:t>
      </w:r>
    </w:p>
    <w:p w:rsidR="00EF05A1" w:rsidRP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Doar impreun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putem sa facem o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scoala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mai buna!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>Cu apreciere,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Doamna  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Mai jos , va prezint lista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orientativa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cu necesarul de materiale pentru disciplinele:</w:t>
      </w:r>
    </w:p>
    <w:p w:rsidR="00EF05A1" w:rsidRP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COMUNICARE IN LIMBA ROMANA PRESCURTAT </w:t>
      </w: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CLR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>MATEMATICA SI EXPLORAREA MEDIULUI  PRESCURTAT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  MEM</w:t>
      </w:r>
    </w:p>
    <w:p w:rsidR="00EF05A1" w:rsidRDefault="00EF05A1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 w:rsidRPr="00EF05A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ARTE VIZUALE SI ABILITATI PRACTICE PRESCURTAT  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>AVAP</w:t>
      </w:r>
    </w:p>
    <w:p w:rsidR="00207B9B" w:rsidRDefault="00207B9B" w:rsidP="00EF05A1">
      <w:pP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</w:pPr>
      <w:r w:rsidRPr="00207B9B">
        <w:rPr>
          <w:rFonts w:ascii="Times New Roman" w:hAnsi="Times New Roman" w:cs="Times New Roman"/>
          <w:b/>
          <w:i/>
          <w:color w:val="CC00CC"/>
          <w:sz w:val="24"/>
          <w:szCs w:val="24"/>
        </w:rPr>
        <w:t>EDUCATIE FIZICA</w:t>
      </w:r>
      <w:r>
        <w:rPr>
          <w:rFonts w:ascii="Times New Roman" w:hAnsi="Times New Roman" w:cs="Times New Roman"/>
          <w:b/>
          <w:i/>
          <w:color w:val="CC00CC"/>
          <w:sz w:val="24"/>
          <w:szCs w:val="24"/>
          <w:u w:val="single"/>
        </w:rPr>
        <w:t xml:space="preserve">  EF</w:t>
      </w:r>
    </w:p>
    <w:p w:rsidR="0063388A" w:rsidRPr="0063388A" w:rsidRDefault="0063388A" w:rsidP="00EF05A1">
      <w:pPr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63388A">
        <w:rPr>
          <w:rFonts w:ascii="Times New Roman" w:hAnsi="Times New Roman" w:cs="Times New Roman"/>
          <w:b/>
          <w:i/>
          <w:color w:val="009900"/>
          <w:sz w:val="24"/>
          <w:szCs w:val="24"/>
        </w:rPr>
        <w:t>GHIOZDANUL IN CARE VOR TINE: STICLUTA CU APA, UN MIC PACHETEL, TRUSA DE IGIENA(SERVETEL UMED SERVETEL USCAT,UN PROSOPEL MIC ATUNCI CAND SERVESC PACHETELUL);SA AVETI IN VEDERE SA INCAPA SI PENARUL</w:t>
      </w:r>
    </w:p>
    <w:p w:rsidR="004F60A9" w:rsidRPr="00E163BE" w:rsidRDefault="004F60A9" w:rsidP="004F60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63BE">
        <w:rPr>
          <w:rFonts w:ascii="Times New Roman" w:hAnsi="Times New Roman" w:cs="Times New Roman"/>
          <w:b/>
          <w:sz w:val="24"/>
          <w:szCs w:val="24"/>
        </w:rPr>
        <w:t xml:space="preserve">         1 CAIET TIP I</w:t>
      </w:r>
      <w:r w:rsidRPr="00B66BDE">
        <w:rPr>
          <w:rFonts w:ascii="Times New Roman" w:hAnsi="Times New Roman" w:cs="Times New Roman"/>
          <w:sz w:val="24"/>
          <w:szCs w:val="24"/>
        </w:rPr>
        <w:t xml:space="preserve"> –adică cel prevăzut cu liniatura oblică,pentru scrierea semnelor grafice –activitate premergătoare pentru litere</w:t>
      </w:r>
      <w:r w:rsidRPr="00E163BE">
        <w:rPr>
          <w:rFonts w:ascii="Times New Roman" w:hAnsi="Times New Roman" w:cs="Times New Roman"/>
          <w:b/>
          <w:i/>
          <w:sz w:val="24"/>
          <w:szCs w:val="24"/>
        </w:rPr>
        <w:t>&amp;(INVELIT IN COPERTA CU ETICHETA, NUME PRENUME, CLASA)</w:t>
      </w:r>
    </w:p>
    <w:p w:rsidR="004F60A9" w:rsidRPr="00E163BE" w:rsidRDefault="004F60A9" w:rsidP="004F60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3BE">
        <w:rPr>
          <w:rFonts w:ascii="Times New Roman" w:hAnsi="Times New Roman" w:cs="Times New Roman"/>
          <w:b/>
          <w:sz w:val="24"/>
          <w:szCs w:val="24"/>
        </w:rPr>
        <w:t>1 CAIET MATEMATICA OBISNUIT</w:t>
      </w:r>
      <w:r w:rsidRPr="00E163BE">
        <w:rPr>
          <w:rFonts w:ascii="Times New Roman" w:hAnsi="Times New Roman" w:cs="Times New Roman"/>
          <w:b/>
          <w:i/>
          <w:sz w:val="24"/>
          <w:szCs w:val="24"/>
        </w:rPr>
        <w:t>(INVELIT IN COPERTA CU ETICHETA, NUME PRENUME, CLASA)</w:t>
      </w:r>
    </w:p>
    <w:p w:rsidR="004F60A9" w:rsidRPr="00E163BE" w:rsidRDefault="004F60A9" w:rsidP="004F60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3BE">
        <w:rPr>
          <w:rFonts w:ascii="Times New Roman" w:hAnsi="Times New Roman" w:cs="Times New Roman"/>
          <w:b/>
          <w:sz w:val="24"/>
          <w:szCs w:val="24"/>
        </w:rPr>
        <w:t>1 CAIET CU FOAIE VELINA</w:t>
      </w:r>
      <w:r w:rsidRPr="00B66BDE">
        <w:rPr>
          <w:rFonts w:ascii="Times New Roman" w:hAnsi="Times New Roman" w:cs="Times New Roman"/>
          <w:sz w:val="24"/>
          <w:szCs w:val="24"/>
        </w:rPr>
        <w:t xml:space="preserve"> </w:t>
      </w:r>
      <w:r w:rsidRPr="00E163BE">
        <w:rPr>
          <w:rFonts w:ascii="Times New Roman" w:hAnsi="Times New Roman" w:cs="Times New Roman"/>
          <w:b/>
          <w:i/>
          <w:sz w:val="24"/>
          <w:szCs w:val="24"/>
        </w:rPr>
        <w:t>(INVELIT IN COPERTA CU ETICHETA, NUME PRENUME, CLASA)</w:t>
      </w:r>
    </w:p>
    <w:p w:rsidR="004F60A9" w:rsidRPr="002119B1" w:rsidRDefault="004F60A9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3B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 PENAR DOTAT CU</w:t>
      </w:r>
      <w:r w:rsidRPr="00B66BDE">
        <w:rPr>
          <w:rFonts w:ascii="Times New Roman" w:hAnsi="Times New Roman" w:cs="Times New Roman"/>
          <w:sz w:val="24"/>
          <w:szCs w:val="24"/>
        </w:rPr>
        <w:t>: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2 PIXURI CU GEL ALBASTRU (PT.UTILIZARE ZILNICA)</w:t>
      </w:r>
    </w:p>
    <w:p w:rsidR="004F60A9" w:rsidRPr="002119B1" w:rsidRDefault="004F60A9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2 PIXURI CU PAST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Ă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ALBASTR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Ă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OBI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Ș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NUIT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Ă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;</w:t>
      </w:r>
    </w:p>
    <w:p w:rsidR="004F60A9" w:rsidRPr="002119B1" w:rsidRDefault="004F60A9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1 PIX CU GEL VERDE (CARE SA SCRIE BINE)</w:t>
      </w:r>
    </w:p>
    <w:p w:rsidR="004F60A9" w:rsidRPr="002119B1" w:rsidRDefault="004F60A9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2 CREIOANE ASCU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Ț</w:t>
      </w: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ITE ;</w:t>
      </w:r>
    </w:p>
    <w:p w:rsidR="004F60A9" w:rsidRPr="002119B1" w:rsidRDefault="004F60A9" w:rsidP="004F60A9">
      <w:pPr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                         1 RA</w:t>
      </w:r>
      <w:r w:rsidR="002119B1"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DIER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Ă</w:t>
      </w:r>
      <w:r w:rsidR="002119B1"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, 1 ASCU</w:t>
      </w:r>
      <w:r w:rsid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Ț</w:t>
      </w:r>
      <w:r w:rsidR="002119B1" w:rsidRPr="002119B1">
        <w:rPr>
          <w:rFonts w:ascii="Times New Roman" w:hAnsi="Times New Roman" w:cs="Times New Roman"/>
          <w:b/>
          <w:i/>
          <w:color w:val="CC00CC"/>
          <w:sz w:val="24"/>
          <w:szCs w:val="24"/>
        </w:rPr>
        <w:t>ITOARE,1 FOARFECE</w:t>
      </w:r>
    </w:p>
    <w:p w:rsidR="004F60A9" w:rsidRPr="0063388A" w:rsidRDefault="004F60A9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lastRenderedPageBreak/>
        <w:t xml:space="preserve">          1 CARTE DE POVE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Ș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TI CU SCRISUL MAI MARE  (PENTRU IDENTIFICAREA LITERELOR SI PENTRU CITIT)</w:t>
      </w:r>
    </w:p>
    <w:p w:rsidR="004F60A9" w:rsidRPr="0063388A" w:rsidRDefault="004F60A9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 1 C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RT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ICICĂ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DE COLORAT ;</w:t>
      </w:r>
    </w:p>
    <w:p w:rsidR="004F60A9" w:rsidRPr="0063388A" w:rsidRDefault="004F60A9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 1 BLOC MIC DE DESEN;</w:t>
      </w:r>
    </w:p>
    <w:p w:rsidR="004F60A9" w:rsidRPr="0063388A" w:rsidRDefault="004F60A9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 1 JUC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RIE DE PLU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Ș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DE ACAS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(NU CUMPARATI!)CARE S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R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M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Â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N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LA SPA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Ț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IUL DE JOAC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Ă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>;</w:t>
      </w:r>
    </w:p>
    <w:p w:rsidR="004F60A9" w:rsidRPr="0063388A" w:rsidRDefault="002119B1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</w:t>
      </w:r>
      <w:r w:rsidR="004F60A9"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1 LIPICI SOLID;</w:t>
      </w:r>
    </w:p>
    <w:p w:rsidR="002119B1" w:rsidRPr="0063388A" w:rsidRDefault="004F60A9" w:rsidP="004F60A9">
      <w:pPr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 2 MARKERE</w:t>
      </w:r>
      <w:r w:rsidR="002119B1"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pentru </w:t>
      </w:r>
      <w:r w:rsidR="00207B9B" w:rsidRPr="0063388A">
        <w:rPr>
          <w:rFonts w:ascii="Times New Roman" w:hAnsi="Times New Roman" w:cs="Times New Roman"/>
          <w:b/>
          <w:color w:val="66FF33"/>
          <w:sz w:val="24"/>
          <w:szCs w:val="24"/>
        </w:rPr>
        <w:t>tabla magnetica</w:t>
      </w:r>
      <w:r w:rsidRPr="0063388A">
        <w:rPr>
          <w:rFonts w:ascii="Times New Roman" w:hAnsi="Times New Roman" w:cs="Times New Roman"/>
          <w:b/>
          <w:color w:val="66FF33"/>
          <w:sz w:val="24"/>
          <w:szCs w:val="24"/>
        </w:rPr>
        <w:t xml:space="preserve">         </w:t>
      </w:r>
    </w:p>
    <w:p w:rsidR="004F60A9" w:rsidRPr="0063388A" w:rsidRDefault="002119B1" w:rsidP="004F60A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      </w:t>
      </w:r>
      <w:r w:rsidR="004F60A9"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POSIT-URI (SE GASESC FEL DE FEL DE MODELE SI CULORI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-</w:t>
      </w:r>
      <w:r w:rsidR="004F60A9" w:rsidRPr="0063388A">
        <w:rPr>
          <w:rFonts w:ascii="Times New Roman" w:hAnsi="Times New Roman" w:cs="Times New Roman"/>
          <w:color w:val="FF3399"/>
          <w:sz w:val="24"/>
          <w:szCs w:val="24"/>
        </w:rPr>
        <w:t>)</w:t>
      </w:r>
      <w:r w:rsidR="00207B9B" w:rsidRPr="0063388A">
        <w:rPr>
          <w:rFonts w:ascii="Times New Roman" w:hAnsi="Times New Roman" w:cs="Times New Roman"/>
          <w:color w:val="FF3399"/>
          <w:sz w:val="24"/>
          <w:szCs w:val="24"/>
        </w:rPr>
        <w:t>-avem nevoie de ele la intalnirea de dimineata</w:t>
      </w:r>
      <w:r w:rsidR="004F60A9" w:rsidRPr="0063388A">
        <w:rPr>
          <w:rFonts w:ascii="Times New Roman" w:hAnsi="Times New Roman" w:cs="Times New Roman"/>
          <w:color w:val="FF3399"/>
          <w:sz w:val="24"/>
          <w:szCs w:val="24"/>
        </w:rPr>
        <w:t>;</w:t>
      </w:r>
    </w:p>
    <w:p w:rsidR="004F60A9" w:rsidRPr="0063388A" w:rsidRDefault="004F60A9" w:rsidP="004F60A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         1 CUTIE DE ACUARELE GUA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Ș</w:t>
      </w:r>
      <w:r w:rsidRPr="0063388A">
        <w:rPr>
          <w:rFonts w:ascii="Times New Roman" w:hAnsi="Times New Roman" w:cs="Times New Roman"/>
          <w:color w:val="FF3399"/>
          <w:sz w:val="24"/>
          <w:szCs w:val="24"/>
        </w:rPr>
        <w:t>E (CELE LA BORC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Ă</w:t>
      </w:r>
      <w:r w:rsidRPr="0063388A">
        <w:rPr>
          <w:rFonts w:ascii="Times New Roman" w:hAnsi="Times New Roman" w:cs="Times New Roman"/>
          <w:color w:val="FF3399"/>
          <w:sz w:val="24"/>
          <w:szCs w:val="24"/>
        </w:rPr>
        <w:t>NEL, NU LUA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Ț</w:t>
      </w:r>
      <w:r w:rsidRPr="0063388A">
        <w:rPr>
          <w:rFonts w:ascii="Times New Roman" w:hAnsi="Times New Roman" w:cs="Times New Roman"/>
          <w:color w:val="FF3399"/>
          <w:sz w:val="24"/>
          <w:szCs w:val="24"/>
        </w:rPr>
        <w:t>I LA TUBURI);</w:t>
      </w:r>
    </w:p>
    <w:p w:rsidR="004F60A9" w:rsidRPr="0063388A" w:rsidRDefault="004F60A9" w:rsidP="004F60A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         1 SET PENSULE PENTRU PICTUR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Ă</w:t>
      </w:r>
      <w:r w:rsidRPr="0063388A">
        <w:rPr>
          <w:rFonts w:ascii="Times New Roman" w:hAnsi="Times New Roman" w:cs="Times New Roman"/>
          <w:color w:val="FF3399"/>
          <w:sz w:val="24"/>
          <w:szCs w:val="24"/>
        </w:rPr>
        <w:t>;</w:t>
      </w:r>
    </w:p>
    <w:p w:rsidR="004F60A9" w:rsidRPr="0063388A" w:rsidRDefault="004F60A9" w:rsidP="004F60A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         </w:t>
      </w:r>
      <w:r w:rsidR="00E23D8C" w:rsidRPr="0063388A">
        <w:rPr>
          <w:rFonts w:ascii="Times New Roman" w:hAnsi="Times New Roman" w:cs="Times New Roman"/>
          <w:color w:val="FF3399"/>
          <w:sz w:val="24"/>
          <w:szCs w:val="24"/>
        </w:rPr>
        <w:t>1 CUTIE PLASTILIN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Ă</w:t>
      </w:r>
      <w:r w:rsidR="00E23D8C"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OBI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Ș</w:t>
      </w:r>
      <w:r w:rsidR="00E23D8C" w:rsidRPr="0063388A">
        <w:rPr>
          <w:rFonts w:ascii="Times New Roman" w:hAnsi="Times New Roman" w:cs="Times New Roman"/>
          <w:color w:val="FF3399"/>
          <w:sz w:val="24"/>
          <w:szCs w:val="24"/>
        </w:rPr>
        <w:t>NUIT</w:t>
      </w:r>
      <w:r w:rsidR="00354EA0" w:rsidRPr="0063388A">
        <w:rPr>
          <w:rFonts w:ascii="Times New Roman" w:hAnsi="Times New Roman" w:cs="Times New Roman"/>
          <w:color w:val="FF3399"/>
          <w:sz w:val="24"/>
          <w:szCs w:val="24"/>
        </w:rPr>
        <w:t>Ă</w:t>
      </w:r>
      <w:r w:rsidR="00E23D8C"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</w:t>
      </w:r>
    </w:p>
    <w:p w:rsidR="004F60A9" w:rsidRPr="0063388A" w:rsidRDefault="004F60A9" w:rsidP="004F60A9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63388A">
        <w:rPr>
          <w:rFonts w:ascii="Times New Roman" w:hAnsi="Times New Roman" w:cs="Times New Roman"/>
          <w:color w:val="FF3399"/>
          <w:sz w:val="24"/>
          <w:szCs w:val="24"/>
        </w:rPr>
        <w:t xml:space="preserve">          1CUTIE DE CREIOANE COLORATE;</w:t>
      </w:r>
    </w:p>
    <w:p w:rsidR="004F60A9" w:rsidRPr="001E1618" w:rsidRDefault="004F60A9" w:rsidP="004F60A9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         1 CUTIE CARIOCI;</w:t>
      </w:r>
    </w:p>
    <w:p w:rsidR="004F60A9" w:rsidRPr="001E1618" w:rsidRDefault="004F60A9" w:rsidP="004F60A9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         1 PUNG</w:t>
      </w:r>
      <w:r w:rsidR="00354EA0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Ă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DE BETISOARE</w:t>
      </w:r>
      <w:r w:rsidR="00207B9B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GRUPATE CATE 10 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;</w:t>
      </w:r>
    </w:p>
    <w:p w:rsidR="004F60A9" w:rsidRPr="001E1618" w:rsidRDefault="004F60A9" w:rsidP="004F60A9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         1 NUM</w:t>
      </w:r>
      <w:r w:rsidR="00354EA0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Ă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R</w:t>
      </w:r>
      <w:r w:rsidR="00354EA0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Ă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TOARE </w:t>
      </w:r>
    </w:p>
    <w:p w:rsidR="004F60A9" w:rsidRPr="001E1618" w:rsidRDefault="004F60A9" w:rsidP="002119B1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         1 CUTIE MIC</w:t>
      </w:r>
      <w:r w:rsidR="00354EA0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Ă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DE CRET</w:t>
      </w:r>
      <w:r w:rsidR="00354EA0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>Ă</w:t>
      </w: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COLORAT</w:t>
      </w:r>
    </w:p>
    <w:p w:rsidR="00354EA0" w:rsidRPr="00207B9B" w:rsidRDefault="004F60A9" w:rsidP="004F60A9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         1 BIBLIORAFT</w:t>
      </w:r>
      <w:r w:rsidR="00E23D8C" w:rsidRPr="001E1618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 </w:t>
      </w:r>
      <w:r w:rsidR="00207B9B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-daca nu ati cumparat pana acum si </w:t>
      </w:r>
      <w:r w:rsidR="00207B9B" w:rsidRPr="00207B9B">
        <w:rPr>
          <w:rFonts w:ascii="Times New Roman" w:hAnsi="Times New Roman" w:cs="Times New Roman"/>
          <w:b/>
          <w:i/>
          <w:color w:val="FF66FF"/>
          <w:sz w:val="24"/>
          <w:szCs w:val="24"/>
          <w:u w:val="single"/>
        </w:rPr>
        <w:t>doar daca este posibil</w:t>
      </w:r>
      <w:r w:rsidR="00207B9B">
        <w:rPr>
          <w:rFonts w:ascii="Times New Roman" w:hAnsi="Times New Roman" w:cs="Times New Roman"/>
          <w:b/>
          <w:i/>
          <w:color w:val="FF66FF"/>
          <w:sz w:val="24"/>
          <w:szCs w:val="24"/>
          <w:u w:val="single"/>
        </w:rPr>
        <w:t>,</w:t>
      </w:r>
      <w:r w:rsidR="00207B9B" w:rsidRPr="00207B9B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sa fie de culoare galbena </w:t>
      </w:r>
    </w:p>
    <w:p w:rsidR="00EF05A1" w:rsidRDefault="00EF05A1" w:rsidP="004F60A9">
      <w:pPr>
        <w:rPr>
          <w:rFonts w:ascii="Times New Roman" w:hAnsi="Times New Roman" w:cs="Times New Roman"/>
          <w:b/>
          <w:i/>
          <w:color w:val="FF66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Trening , tricou alb, adidasi </w:t>
      </w:r>
      <w:r w:rsidR="00207B9B">
        <w:rPr>
          <w:rFonts w:ascii="Times New Roman" w:hAnsi="Times New Roman" w:cs="Times New Roman"/>
          <w:b/>
          <w:i/>
          <w:color w:val="FF66FF"/>
          <w:sz w:val="24"/>
          <w:szCs w:val="24"/>
        </w:rPr>
        <w:t xml:space="preserve">–pentru orele de ed.fizica </w:t>
      </w:r>
    </w:p>
    <w:p w:rsidR="00207B9B" w:rsidRPr="0063388A" w:rsidRDefault="00207B9B" w:rsidP="004F60A9">
      <w:pPr>
        <w:rPr>
          <w:rFonts w:ascii="Times New Roman" w:hAnsi="Times New Roman" w:cs="Times New Roman"/>
          <w:b/>
          <w:i/>
          <w:color w:val="FF66FF"/>
          <w:sz w:val="28"/>
          <w:szCs w:val="28"/>
          <w:u w:val="single"/>
        </w:rPr>
      </w:pPr>
      <w:r w:rsidRPr="0063388A">
        <w:rPr>
          <w:rFonts w:ascii="Times New Roman" w:hAnsi="Times New Roman" w:cs="Times New Roman"/>
          <w:b/>
          <w:i/>
          <w:color w:val="FF66FF"/>
          <w:sz w:val="28"/>
          <w:szCs w:val="28"/>
          <w:u w:val="single"/>
        </w:rPr>
        <w:t xml:space="preserve">Ce </w:t>
      </w:r>
      <w:r w:rsidR="0063388A" w:rsidRPr="0063388A">
        <w:rPr>
          <w:rFonts w:ascii="Times New Roman" w:hAnsi="Times New Roman" w:cs="Times New Roman"/>
          <w:b/>
          <w:i/>
          <w:color w:val="FF66FF"/>
          <w:sz w:val="28"/>
          <w:szCs w:val="28"/>
          <w:u w:val="single"/>
        </w:rPr>
        <w:t>ar trebui la resurse clasa(asta vom stabili impreuna in prima sedinta):</w:t>
      </w:r>
    </w:p>
    <w:p w:rsidR="00E23D8C" w:rsidRPr="00B66BDE" w:rsidRDefault="00E23D8C" w:rsidP="004F60A9">
      <w:pPr>
        <w:rPr>
          <w:rFonts w:ascii="Times New Roman" w:hAnsi="Times New Roman" w:cs="Times New Roman"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Pentru fetite   </w:t>
      </w:r>
      <w:r w:rsidR="00207B9B">
        <w:rPr>
          <w:rFonts w:ascii="Times New Roman" w:hAnsi="Times New Roman" w:cs="Times New Roman"/>
          <w:sz w:val="24"/>
          <w:szCs w:val="24"/>
        </w:rPr>
        <w:t>corzi -3-4</w:t>
      </w:r>
    </w:p>
    <w:p w:rsidR="00E23D8C" w:rsidRPr="00B66BDE" w:rsidRDefault="00E23D8C" w:rsidP="004F60A9">
      <w:pPr>
        <w:rPr>
          <w:rFonts w:ascii="Times New Roman" w:hAnsi="Times New Roman" w:cs="Times New Roman"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 Pentru toti copiii</w:t>
      </w:r>
      <w:r w:rsidR="0063388A">
        <w:rPr>
          <w:rFonts w:ascii="Times New Roman" w:hAnsi="Times New Roman" w:cs="Times New Roman"/>
          <w:sz w:val="24"/>
          <w:szCs w:val="24"/>
        </w:rPr>
        <w:t>:</w:t>
      </w:r>
      <w:r w:rsidR="00207B9B">
        <w:rPr>
          <w:rFonts w:ascii="Times New Roman" w:hAnsi="Times New Roman" w:cs="Times New Roman"/>
          <w:sz w:val="24"/>
          <w:szCs w:val="24"/>
        </w:rPr>
        <w:t xml:space="preserve"> </w:t>
      </w:r>
      <w:r w:rsidRPr="00B66BDE">
        <w:rPr>
          <w:rFonts w:ascii="Times New Roman" w:hAnsi="Times New Roman" w:cs="Times New Roman"/>
          <w:sz w:val="24"/>
          <w:szCs w:val="24"/>
        </w:rPr>
        <w:t xml:space="preserve">8 cercuri </w:t>
      </w:r>
    </w:p>
    <w:p w:rsidR="00E23D8C" w:rsidRDefault="00E23D8C" w:rsidP="004F60A9">
      <w:pPr>
        <w:rPr>
          <w:rFonts w:ascii="Times New Roman" w:hAnsi="Times New Roman" w:cs="Times New Roman"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Hartie </w:t>
      </w:r>
      <w:r w:rsidR="00207B9B">
        <w:rPr>
          <w:rFonts w:ascii="Times New Roman" w:hAnsi="Times New Roman" w:cs="Times New Roman"/>
          <w:sz w:val="24"/>
          <w:szCs w:val="24"/>
        </w:rPr>
        <w:t>xerox</w:t>
      </w:r>
    </w:p>
    <w:p w:rsidR="00207B9B" w:rsidRPr="00207B9B" w:rsidRDefault="00207B9B" w:rsidP="00207B9B">
      <w:pPr>
        <w:rPr>
          <w:rFonts w:ascii="Times New Roman" w:hAnsi="Times New Roman" w:cs="Times New Roman"/>
          <w:sz w:val="24"/>
          <w:szCs w:val="24"/>
        </w:rPr>
      </w:pPr>
      <w:r w:rsidRPr="00207B9B">
        <w:rPr>
          <w:rFonts w:ascii="Times New Roman" w:hAnsi="Times New Roman" w:cs="Times New Roman"/>
          <w:sz w:val="24"/>
          <w:szCs w:val="24"/>
        </w:rPr>
        <w:t xml:space="preserve">MAGNETI-pentru afisaj lucrari la tablă </w:t>
      </w:r>
    </w:p>
    <w:p w:rsidR="002119B1" w:rsidRPr="00B66BDE" w:rsidRDefault="002119B1" w:rsidP="00207B9B">
      <w:pPr>
        <w:rPr>
          <w:rFonts w:ascii="Times New Roman" w:hAnsi="Times New Roman" w:cs="Times New Roman"/>
          <w:sz w:val="24"/>
          <w:szCs w:val="24"/>
        </w:rPr>
      </w:pPr>
      <w:r w:rsidRPr="00207B9B">
        <w:rPr>
          <w:rFonts w:ascii="Times New Roman" w:hAnsi="Times New Roman" w:cs="Times New Roman"/>
          <w:sz w:val="24"/>
          <w:szCs w:val="24"/>
        </w:rPr>
        <w:t xml:space="preserve"> </w:t>
      </w:r>
      <w:r w:rsidRPr="002119B1">
        <w:rPr>
          <w:rFonts w:ascii="Times New Roman" w:hAnsi="Times New Roman" w:cs="Times New Roman"/>
          <w:sz w:val="24"/>
          <w:szCs w:val="24"/>
        </w:rPr>
        <w:t xml:space="preserve">          COLI ALBE DE IMPACHETAT(PENTRU LUCRUL PE GRUPE, POSTERE,ETC.)</w:t>
      </w:r>
    </w:p>
    <w:p w:rsidR="002119B1" w:rsidRDefault="00E163BE" w:rsidP="004F60A9">
      <w:pPr>
        <w:rPr>
          <w:rFonts w:ascii="Times New Roman" w:hAnsi="Times New Roman" w:cs="Times New Roman"/>
          <w:sz w:val="24"/>
          <w:szCs w:val="24"/>
        </w:rPr>
      </w:pPr>
      <w:r w:rsidRPr="00E163BE">
        <w:rPr>
          <w:rFonts w:ascii="Times New Roman" w:hAnsi="Times New Roman" w:cs="Times New Roman"/>
          <w:sz w:val="24"/>
          <w:szCs w:val="24"/>
        </w:rPr>
        <w:t>CARTOANE COLORATE, FOI COLORATE(DIFERITE CULORI);</w:t>
      </w:r>
      <w:r>
        <w:rPr>
          <w:rFonts w:ascii="Times New Roman" w:hAnsi="Times New Roman" w:cs="Times New Roman"/>
          <w:sz w:val="24"/>
          <w:szCs w:val="24"/>
        </w:rPr>
        <w:t xml:space="preserve">HARTIE </w:t>
      </w:r>
    </w:p>
    <w:p w:rsidR="004F60A9" w:rsidRDefault="00E163BE" w:rsidP="004F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CREPONATA</w:t>
      </w:r>
    </w:p>
    <w:p w:rsidR="002119B1" w:rsidRPr="002119B1" w:rsidRDefault="002119B1" w:rsidP="002119B1">
      <w:pPr>
        <w:rPr>
          <w:rFonts w:ascii="Times New Roman" w:hAnsi="Times New Roman" w:cs="Times New Roman"/>
          <w:sz w:val="24"/>
          <w:szCs w:val="24"/>
        </w:rPr>
      </w:pPr>
      <w:r w:rsidRPr="002119B1">
        <w:rPr>
          <w:rFonts w:ascii="Times New Roman" w:hAnsi="Times New Roman" w:cs="Times New Roman"/>
          <w:sz w:val="24"/>
          <w:szCs w:val="24"/>
        </w:rPr>
        <w:t>1 HARTIE IGIENICA;</w:t>
      </w:r>
      <w:r w:rsidR="00207B9B">
        <w:rPr>
          <w:rFonts w:ascii="Times New Roman" w:hAnsi="Times New Roman" w:cs="Times New Roman"/>
          <w:sz w:val="24"/>
          <w:szCs w:val="24"/>
        </w:rPr>
        <w:t>solutie de sters tabla</w:t>
      </w:r>
    </w:p>
    <w:p w:rsidR="002119B1" w:rsidRPr="00B66BDE" w:rsidRDefault="002119B1" w:rsidP="002119B1">
      <w:pPr>
        <w:rPr>
          <w:rFonts w:ascii="Times New Roman" w:hAnsi="Times New Roman" w:cs="Times New Roman"/>
          <w:sz w:val="24"/>
          <w:szCs w:val="24"/>
        </w:rPr>
      </w:pPr>
      <w:r w:rsidRPr="002119B1">
        <w:rPr>
          <w:rFonts w:ascii="Times New Roman" w:hAnsi="Times New Roman" w:cs="Times New Roman"/>
          <w:sz w:val="24"/>
          <w:szCs w:val="24"/>
        </w:rPr>
        <w:t xml:space="preserve">           ROLA DE SCOCI;</w:t>
      </w:r>
      <w:r>
        <w:rPr>
          <w:rFonts w:ascii="Times New Roman" w:hAnsi="Times New Roman" w:cs="Times New Roman"/>
          <w:sz w:val="24"/>
          <w:szCs w:val="24"/>
        </w:rPr>
        <w:t>BOLDURI, AGRAFE DE BIROU</w:t>
      </w:r>
    </w:p>
    <w:p w:rsidR="004F60A9" w:rsidRPr="00207B9B" w:rsidRDefault="004F60A9" w:rsidP="004F60A9">
      <w:pPr>
        <w:rPr>
          <w:rFonts w:ascii="Times New Roman" w:hAnsi="Times New Roman" w:cs="Times New Roman"/>
          <w:b/>
          <w:sz w:val="24"/>
          <w:szCs w:val="24"/>
        </w:rPr>
      </w:pPr>
      <w:r w:rsidRPr="00B66BD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07B9B">
        <w:rPr>
          <w:rFonts w:ascii="Times New Roman" w:hAnsi="Times New Roman" w:cs="Times New Roman"/>
          <w:b/>
          <w:sz w:val="24"/>
          <w:szCs w:val="24"/>
        </w:rPr>
        <w:t>.</w:t>
      </w:r>
    </w:p>
    <w:p w:rsidR="002119B1" w:rsidRPr="0063388A" w:rsidRDefault="004F60A9" w:rsidP="004F60A9">
      <w:pPr>
        <w:rPr>
          <w:b/>
          <w:i/>
          <w:color w:val="3333CC"/>
        </w:rPr>
      </w:pPr>
      <w:r w:rsidRPr="00B66B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388A">
        <w:rPr>
          <w:rFonts w:ascii="Times New Roman" w:hAnsi="Times New Roman" w:cs="Times New Roman"/>
          <w:b/>
          <w:i/>
          <w:color w:val="3333CC"/>
          <w:sz w:val="24"/>
          <w:szCs w:val="24"/>
        </w:rPr>
        <w:t>NOTA: TOATE MATERIALELE RAMAN LA SCOALA, FIECARE COPIL ARE SPATIUL LUI PROPRIU DE DEPOZITARE ASA INCAT MATERIALELE SA NU SE AMESTECE</w:t>
      </w:r>
      <w:r w:rsidR="00207B9B" w:rsidRPr="0063388A">
        <w:rPr>
          <w:b/>
          <w:i/>
          <w:color w:val="3333CC"/>
        </w:rPr>
        <w:t>.</w:t>
      </w:r>
      <w:bookmarkStart w:id="0" w:name="_GoBack"/>
      <w:bookmarkEnd w:id="0"/>
    </w:p>
    <w:p w:rsidR="00C73844" w:rsidRDefault="0063388A" w:rsidP="004F60A9">
      <w:pPr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 w:rsidRPr="0063388A">
        <w:rPr>
          <w:rFonts w:ascii="Times New Roman" w:hAnsi="Times New Roman" w:cs="Times New Roman"/>
          <w:b/>
          <w:i/>
          <w:color w:val="009900"/>
          <w:sz w:val="24"/>
          <w:szCs w:val="24"/>
        </w:rPr>
        <w:t xml:space="preserve">COMANDA DE AUXILIARE VA FI DATA  LA INCEPUTUL LUNII SEPTEMBRIE, ASTFEL INCAT , IN PRIMA ZI DE SCOALA, TOTI COPIII  SA LE AIBA PE BANCUTE.PLATA ACESTOR AUXILIARE SE VA FACE PANA IN 15 OCTOMBRIE. VOM DETALIA LA PRIMA SEDINTA. </w:t>
      </w:r>
    </w:p>
    <w:p w:rsidR="0063388A" w:rsidRPr="0063388A" w:rsidRDefault="00C73844" w:rsidP="004F60A9">
      <w:pPr>
        <w:rPr>
          <w:rFonts w:ascii="Times New Roman" w:hAnsi="Times New Roman" w:cs="Times New Roman"/>
          <w:b/>
          <w:i/>
          <w:color w:val="0099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00"/>
          <w:sz w:val="24"/>
          <w:szCs w:val="24"/>
        </w:rPr>
        <w:t xml:space="preserve"> </w:t>
      </w:r>
      <w:r w:rsidR="0063388A" w:rsidRPr="0063388A">
        <w:rPr>
          <w:rFonts w:ascii="Times New Roman" w:hAnsi="Times New Roman" w:cs="Times New Roman"/>
          <w:b/>
          <w:i/>
          <w:color w:val="009900"/>
          <w:sz w:val="24"/>
          <w:szCs w:val="24"/>
        </w:rPr>
        <w:t xml:space="preserve">  </w:t>
      </w:r>
    </w:p>
    <w:sectPr w:rsidR="0063388A" w:rsidRPr="0063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EA" w:rsidRDefault="009919EA" w:rsidP="00B66BDE">
      <w:pPr>
        <w:spacing w:after="0" w:line="240" w:lineRule="auto"/>
      </w:pPr>
      <w:r>
        <w:separator/>
      </w:r>
    </w:p>
  </w:endnote>
  <w:endnote w:type="continuationSeparator" w:id="0">
    <w:p w:rsidR="009919EA" w:rsidRDefault="009919EA" w:rsidP="00B6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EA" w:rsidRDefault="009919EA" w:rsidP="00B66BDE">
      <w:pPr>
        <w:spacing w:after="0" w:line="240" w:lineRule="auto"/>
      </w:pPr>
      <w:r>
        <w:separator/>
      </w:r>
    </w:p>
  </w:footnote>
  <w:footnote w:type="continuationSeparator" w:id="0">
    <w:p w:rsidR="009919EA" w:rsidRDefault="009919EA" w:rsidP="00B6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D"/>
    <w:rsid w:val="00142252"/>
    <w:rsid w:val="001E1618"/>
    <w:rsid w:val="00207B9B"/>
    <w:rsid w:val="002119B1"/>
    <w:rsid w:val="003472D6"/>
    <w:rsid w:val="00354EA0"/>
    <w:rsid w:val="00412D6D"/>
    <w:rsid w:val="004C6135"/>
    <w:rsid w:val="004F60A9"/>
    <w:rsid w:val="005C2839"/>
    <w:rsid w:val="0063388A"/>
    <w:rsid w:val="007128A2"/>
    <w:rsid w:val="007A5D0D"/>
    <w:rsid w:val="009919EA"/>
    <w:rsid w:val="00AF0DFA"/>
    <w:rsid w:val="00B66BDE"/>
    <w:rsid w:val="00C73844"/>
    <w:rsid w:val="00E163BE"/>
    <w:rsid w:val="00E23D8C"/>
    <w:rsid w:val="00E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7973"/>
  <w15:chartTrackingRefBased/>
  <w15:docId w15:val="{D4BB3518-20EC-4289-B4CF-6D47A60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6BDE"/>
  </w:style>
  <w:style w:type="paragraph" w:styleId="Subsol">
    <w:name w:val="footer"/>
    <w:basedOn w:val="Normal"/>
    <w:link w:val="SubsolCaracter"/>
    <w:uiPriority w:val="99"/>
    <w:unhideWhenUsed/>
    <w:rsid w:val="00B6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11</cp:revision>
  <dcterms:created xsi:type="dcterms:W3CDTF">2018-08-21T05:01:00Z</dcterms:created>
  <dcterms:modified xsi:type="dcterms:W3CDTF">2018-08-22T17:10:00Z</dcterms:modified>
</cp:coreProperties>
</file>